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Y="2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9"/>
        <w:gridCol w:w="7574"/>
      </w:tblGrid>
      <w:tr w:rsidR="00D67654" w:rsidTr="0080539C">
        <w:trPr>
          <w:trHeight w:val="1349"/>
        </w:trPr>
        <w:tc>
          <w:tcPr>
            <w:tcW w:w="1615" w:type="dxa"/>
          </w:tcPr>
          <w:p w:rsidR="00D67654" w:rsidRDefault="00A76D5C" w:rsidP="00D67654">
            <w:pPr>
              <w:spacing w:before="240" w:after="0" w:line="0" w:lineRule="atLeast"/>
              <w:ind w:right="43"/>
              <w:jc w:val="center"/>
              <w:rPr>
                <w:rFonts w:ascii="Tahoma" w:hAnsi="Tahoma" w:cs="Tahoma"/>
                <w:b/>
                <w:color w:val="003399"/>
                <w:u w:val="single"/>
              </w:rPr>
            </w:pPr>
            <w:r>
              <w:rPr>
                <w:noProof/>
                <w:lang w:val="en-IN" w:eastAsia="en-IN"/>
              </w:rPr>
              <w:drawing>
                <wp:inline distT="0" distB="0" distL="0" distR="0">
                  <wp:extent cx="1114425" cy="800100"/>
                  <wp:effectExtent l="0" t="0" r="9525"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14425" cy="800100"/>
                          </a:xfrm>
                          <a:prstGeom prst="rect">
                            <a:avLst/>
                          </a:prstGeom>
                          <a:noFill/>
                          <a:ln>
                            <a:noFill/>
                          </a:ln>
                        </pic:spPr>
                      </pic:pic>
                    </a:graphicData>
                  </a:graphic>
                </wp:inline>
              </w:drawing>
            </w:r>
          </w:p>
        </w:tc>
        <w:tc>
          <w:tcPr>
            <w:tcW w:w="7978" w:type="dxa"/>
          </w:tcPr>
          <w:p w:rsidR="00D67654" w:rsidRPr="00A76D5C" w:rsidRDefault="00A76D5C" w:rsidP="00D67654">
            <w:pPr>
              <w:autoSpaceDE w:val="0"/>
              <w:autoSpaceDN w:val="0"/>
              <w:adjustRightInd w:val="0"/>
              <w:spacing w:after="60" w:line="240" w:lineRule="auto"/>
              <w:jc w:val="center"/>
              <w:rPr>
                <w:rFonts w:ascii="Tahoma" w:hAnsi="Tahoma" w:cs="Tahoma"/>
                <w:b/>
                <w:bCs/>
                <w:color w:val="003399"/>
                <w:sz w:val="36"/>
                <w:szCs w:val="26"/>
              </w:rPr>
            </w:pPr>
            <w:r w:rsidRPr="00A76D5C">
              <w:rPr>
                <w:rStyle w:val="Strong"/>
                <w:rFonts w:ascii="Tahoma" w:hAnsi="Tahoma" w:cs="Tahoma"/>
                <w:color w:val="003399"/>
                <w:sz w:val="28"/>
                <w:shd w:val="clear" w:color="auto" w:fill="FFFFFF"/>
              </w:rPr>
              <w:t>International Review of Management and Social Sciences (IRMSS)</w:t>
            </w:r>
          </w:p>
          <w:p w:rsidR="00D67654" w:rsidRPr="006A6144" w:rsidRDefault="00D67654" w:rsidP="00D67654">
            <w:pPr>
              <w:autoSpaceDE w:val="0"/>
              <w:autoSpaceDN w:val="0"/>
              <w:adjustRightInd w:val="0"/>
              <w:spacing w:after="60" w:line="240" w:lineRule="auto"/>
              <w:jc w:val="center"/>
              <w:rPr>
                <w:rFonts w:ascii="Tahoma" w:hAnsi="Tahoma" w:cs="Tahoma"/>
                <w:bCs/>
                <w:color w:val="003399"/>
                <w:sz w:val="24"/>
                <w:szCs w:val="28"/>
              </w:rPr>
            </w:pPr>
            <w:r>
              <w:rPr>
                <w:rFonts w:ascii="Tahoma" w:hAnsi="Tahoma" w:cs="Tahoma"/>
                <w:bCs/>
                <w:color w:val="003399"/>
                <w:sz w:val="20"/>
              </w:rPr>
              <w:t xml:space="preserve">                                                      </w:t>
            </w:r>
          </w:p>
          <w:p w:rsidR="00D67654" w:rsidRDefault="00F001D1" w:rsidP="00D67654">
            <w:pPr>
              <w:autoSpaceDE w:val="0"/>
              <w:autoSpaceDN w:val="0"/>
              <w:adjustRightInd w:val="0"/>
              <w:spacing w:after="0" w:line="240" w:lineRule="auto"/>
              <w:rPr>
                <w:rFonts w:ascii="Tahoma" w:hAnsi="Tahoma" w:cs="Tahoma"/>
                <w:sz w:val="20"/>
                <w:szCs w:val="20"/>
              </w:rPr>
            </w:pPr>
            <w:r>
              <w:rPr>
                <w:rFonts w:ascii="Tahoma" w:hAnsi="Tahoma" w:cs="Tahoma"/>
                <w:color w:val="003399"/>
                <w:sz w:val="20"/>
                <w:szCs w:val="20"/>
              </w:rPr>
              <w:t xml:space="preserve"> </w:t>
            </w:r>
            <w:r>
              <w:t xml:space="preserve"> </w:t>
            </w:r>
            <w:r w:rsidRPr="00F001D1">
              <w:rPr>
                <w:rFonts w:ascii="Tahoma" w:hAnsi="Tahoma" w:cs="Tahoma"/>
                <w:color w:val="003399"/>
                <w:sz w:val="20"/>
                <w:szCs w:val="20"/>
              </w:rPr>
              <w:t>https://irmssjournal.irpublications.org/</w:t>
            </w:r>
            <w:r>
              <w:rPr>
                <w:rFonts w:ascii="Tahoma" w:hAnsi="Tahoma" w:cs="Tahoma"/>
                <w:color w:val="003399"/>
                <w:sz w:val="20"/>
                <w:szCs w:val="20"/>
              </w:rPr>
              <w:t xml:space="preserve">              </w:t>
            </w:r>
            <w:r w:rsidR="00A76D5C">
              <w:rPr>
                <w:rFonts w:ascii="Tahoma" w:hAnsi="Tahoma" w:cs="Tahoma"/>
                <w:color w:val="003399"/>
                <w:sz w:val="20"/>
                <w:szCs w:val="20"/>
              </w:rPr>
              <w:t>e-mail:</w:t>
            </w:r>
            <w:r>
              <w:rPr>
                <w:rFonts w:ascii="Tahoma" w:hAnsi="Tahoma" w:cs="Tahoma"/>
                <w:color w:val="003399"/>
                <w:sz w:val="20"/>
                <w:szCs w:val="20"/>
              </w:rPr>
              <w:t xml:space="preserve"> </w:t>
            </w:r>
            <w:r w:rsidR="00A76D5C">
              <w:rPr>
                <w:rFonts w:ascii="Tahoma" w:hAnsi="Tahoma" w:cs="Tahoma"/>
                <w:color w:val="003399"/>
                <w:sz w:val="20"/>
                <w:szCs w:val="20"/>
              </w:rPr>
              <w:t xml:space="preserve"> </w:t>
            </w:r>
            <w:r w:rsidRPr="00F001D1">
              <w:rPr>
                <w:rFonts w:ascii="Tahoma" w:hAnsi="Tahoma" w:cs="Tahoma"/>
                <w:color w:val="003399"/>
                <w:sz w:val="20"/>
                <w:szCs w:val="20"/>
              </w:rPr>
              <w:t xml:space="preserve">irmss@irpublications.org </w:t>
            </w:r>
            <w:r>
              <w:rPr>
                <w:rFonts w:ascii="Arial" w:hAnsi="Arial" w:cs="Arial"/>
                <w:color w:val="000000"/>
                <w:shd w:val="clear" w:color="auto" w:fill="F5F5F5"/>
              </w:rPr>
              <w:t xml:space="preserve"> </w:t>
            </w:r>
          </w:p>
          <w:p w:rsidR="00D67654" w:rsidRDefault="00D67654" w:rsidP="00D67654">
            <w:pPr>
              <w:spacing w:line="0" w:lineRule="atLeast"/>
              <w:ind w:right="40"/>
              <w:jc w:val="center"/>
              <w:rPr>
                <w:rFonts w:ascii="Tahoma" w:hAnsi="Tahoma" w:cs="Tahoma"/>
                <w:b/>
                <w:color w:val="003399"/>
                <w:u w:val="single"/>
              </w:rPr>
            </w:pPr>
          </w:p>
        </w:tc>
      </w:tr>
    </w:tbl>
    <w:p w:rsidR="008C2CE9" w:rsidRPr="004B5EF1" w:rsidRDefault="00D67654" w:rsidP="006C0ADA">
      <w:pPr>
        <w:autoSpaceDE w:val="0"/>
        <w:autoSpaceDN w:val="0"/>
        <w:adjustRightInd w:val="0"/>
        <w:spacing w:after="240" w:line="240" w:lineRule="auto"/>
        <w:jc w:val="center"/>
        <w:rPr>
          <w:rFonts w:ascii="Tahoma" w:hAnsi="Tahoma" w:cs="Tahoma"/>
          <w:b/>
          <w:bCs/>
          <w:sz w:val="24"/>
          <w:szCs w:val="28"/>
          <w:u w:val="single"/>
        </w:rPr>
      </w:pPr>
      <w:r>
        <w:rPr>
          <w:rFonts w:ascii="Tahoma" w:hAnsi="Tahoma" w:cs="Tahoma"/>
          <w:b/>
          <w:bCs/>
          <w:noProof/>
          <w:szCs w:val="28"/>
          <w:u w:val="single"/>
          <w:lang w:val="en-IN" w:eastAsia="en-IN"/>
        </w:rPr>
        <mc:AlternateContent>
          <mc:Choice Requires="wps">
            <w:drawing>
              <wp:anchor distT="0" distB="0" distL="114300" distR="114300" simplePos="0" relativeHeight="251659264" behindDoc="0" locked="0" layoutInCell="1" allowOverlap="1">
                <wp:simplePos x="0" y="0"/>
                <wp:positionH relativeFrom="column">
                  <wp:posOffset>-99695</wp:posOffset>
                </wp:positionH>
                <wp:positionV relativeFrom="paragraph">
                  <wp:posOffset>1166495</wp:posOffset>
                </wp:positionV>
                <wp:extent cx="6233160" cy="0"/>
                <wp:effectExtent l="0" t="0" r="34290" b="19050"/>
                <wp:wrapNone/>
                <wp:docPr id="4" name="Straight Connector 4"/>
                <wp:cNvGraphicFramePr/>
                <a:graphic xmlns:a="http://schemas.openxmlformats.org/drawingml/2006/main">
                  <a:graphicData uri="http://schemas.microsoft.com/office/word/2010/wordprocessingShape">
                    <wps:wsp>
                      <wps:cNvCnPr/>
                      <wps:spPr>
                        <a:xfrm flipV="1">
                          <a:off x="0" y="0"/>
                          <a:ext cx="62331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5F599F2" id="Straight Connector 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85pt,91.85pt" to="482.95pt,9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X06wQEAAM0DAAAOAAAAZHJzL2Uyb0RvYy54bWysU8GOEzEMvSPxD1HudNruqkKjTvfQFVwQ&#10;VCxwz2acTqQkjpzQTv8eJ9MOCBASiEsUJ37Pfi/O9mH0TpyAksXQydViKQUEjb0Nx05+/vTm1Wsp&#10;UlahVw4DdPICST7sXr7YnmMLaxzQ9UCCSUJqz7GTQ86xbZqkB/AqLTBC4EuD5FXmkI5NT+rM7N41&#10;6+Vy05yR+kioISU+fZwu5a7yGwM6fzAmQRauk9xbrivV9bmszW6r2iOpOFh9bUP9Qxde2cBFZ6pH&#10;lZX4SvYXKm81YUKTFxp9g8ZYDVUDq1ktf1LzNKgIVQubk+JsU/p/tPr96UDC9p28lyIoz0/0lEnZ&#10;45DFHkNgA5HEffHpHFPL6ftwoGuU4oGK6NGQF8bZ+IVHoNrAwsRYXb7MLsOYhebDzfrubrXhx9C3&#10;u2aiKFSRUn4L6EXZdNLZUAxQrTq9S5nLcuothYPS0tRE3eWLg5LswkcwLIqLTe3UcYK9I3FSPAhK&#10;awh5VUQxX80uMGOdm4HLWvaPwGt+gUIdtb8Bz4haGUOewd4GpN9Vz+OtZTPl3xyYdBcLnrG/1Oep&#10;1vDMVIXX+S5D+WNc4d9/4e4bAAAA//8DAFBLAwQUAAYACAAAACEAykFaQt0AAAALAQAADwAAAGRy&#10;cy9kb3ducmV2LnhtbEyPQU/DMAyF70j8h8hI3La0g42tNJ0QY2e0ARLHrDFtIXGqJNvaf4+RkOBm&#10;+z09f69cD86KE4bYeVKQTzMQSLU3HTUKXl+2kyWImDQZbT2hghEjrKvLi1IXxp9ph6d9agSHUCy0&#10;gjalvpAy1i06Hae+R2LtwwenE6+hkSboM4c7K2dZtpBOd8QfWt3jY4v11/7oFETbPH2Ob6PfzEwY&#10;N9v4js/5rVLXV8PDPYiEQ/ozww8+o0PFTAd/JBOFVTDJ53dsZWF5wwM7Vov5CsTh9yKrUv7vUH0D&#10;AAD//wMAUEsBAi0AFAAGAAgAAAAhALaDOJL+AAAA4QEAABMAAAAAAAAAAAAAAAAAAAAAAFtDb250&#10;ZW50X1R5cGVzXS54bWxQSwECLQAUAAYACAAAACEAOP0h/9YAAACUAQAACwAAAAAAAAAAAAAAAAAv&#10;AQAAX3JlbHMvLnJlbHNQSwECLQAUAAYACAAAACEA92F9OsEBAADNAwAADgAAAAAAAAAAAAAAAAAu&#10;AgAAZHJzL2Uyb0RvYy54bWxQSwECLQAUAAYACAAAACEAykFaQt0AAAALAQAADwAAAAAAAAAAAAAA&#10;AAAbBAAAZHJzL2Rvd25yZXYueG1sUEsFBgAAAAAEAAQA8wAAACUFAAAAAA==&#10;" strokecolor="#4579b8 [3044]"/>
            </w:pict>
          </mc:Fallback>
        </mc:AlternateContent>
      </w:r>
      <w:r w:rsidR="00E70423" w:rsidRPr="004B5EF1">
        <w:rPr>
          <w:rFonts w:ascii="Tahoma" w:hAnsi="Tahoma" w:cs="Tahoma"/>
          <w:b/>
          <w:bCs/>
          <w:szCs w:val="28"/>
          <w:u w:val="single"/>
        </w:rPr>
        <w:t>Transfer of C</w:t>
      </w:r>
      <w:bookmarkStart w:id="0" w:name="_GoBack"/>
      <w:bookmarkEnd w:id="0"/>
      <w:r w:rsidR="00E70423" w:rsidRPr="004B5EF1">
        <w:rPr>
          <w:rFonts w:ascii="Tahoma" w:hAnsi="Tahoma" w:cs="Tahoma"/>
          <w:b/>
          <w:bCs/>
          <w:szCs w:val="28"/>
          <w:u w:val="single"/>
        </w:rPr>
        <w:t>opyright Agreement</w:t>
      </w:r>
    </w:p>
    <w:p w:rsidR="00DA335B" w:rsidRPr="00F32E49" w:rsidRDefault="00DA335B" w:rsidP="008C2CE9">
      <w:pPr>
        <w:autoSpaceDE w:val="0"/>
        <w:autoSpaceDN w:val="0"/>
        <w:adjustRightInd w:val="0"/>
        <w:spacing w:after="0" w:line="240" w:lineRule="auto"/>
        <w:jc w:val="center"/>
        <w:rPr>
          <w:rFonts w:ascii="Tahoma" w:hAnsi="Tahoma" w:cs="Tahoma"/>
          <w:b/>
          <w:bCs/>
          <w:sz w:val="20"/>
          <w:szCs w:val="20"/>
        </w:rPr>
      </w:pPr>
    </w:p>
    <w:p w:rsidR="006C1596" w:rsidRPr="006C1596" w:rsidRDefault="006C1596" w:rsidP="006C1596">
      <w:pPr>
        <w:autoSpaceDE w:val="0"/>
        <w:autoSpaceDN w:val="0"/>
        <w:adjustRightInd w:val="0"/>
        <w:spacing w:after="0" w:line="360" w:lineRule="auto"/>
        <w:rPr>
          <w:rFonts w:ascii="Tahoma" w:hAnsi="Tahoma" w:cs="Tahoma"/>
          <w:b/>
          <w:bCs/>
          <w:color w:val="000000"/>
          <w:sz w:val="20"/>
        </w:rPr>
      </w:pPr>
      <w:r w:rsidRPr="006C1596">
        <w:rPr>
          <w:rFonts w:ascii="Tahoma" w:hAnsi="Tahoma" w:cs="Tahoma"/>
          <w:b/>
          <w:bCs/>
          <w:color w:val="000000"/>
          <w:sz w:val="20"/>
        </w:rPr>
        <w:t xml:space="preserve">TITLE OF THE PAPER: </w:t>
      </w:r>
    </w:p>
    <w:p w:rsidR="006C1596" w:rsidRDefault="006C1596" w:rsidP="006C1596">
      <w:pPr>
        <w:autoSpaceDE w:val="0"/>
        <w:autoSpaceDN w:val="0"/>
        <w:adjustRightInd w:val="0"/>
        <w:spacing w:after="0" w:line="360" w:lineRule="auto"/>
        <w:rPr>
          <w:rFonts w:ascii="Tahoma" w:hAnsi="Tahoma" w:cs="Tahoma"/>
          <w:b/>
          <w:bCs/>
          <w:color w:val="000000"/>
          <w:sz w:val="20"/>
        </w:rPr>
      </w:pPr>
    </w:p>
    <w:p w:rsidR="006C1596" w:rsidRPr="006C1596" w:rsidRDefault="006C1596" w:rsidP="006C1596">
      <w:pPr>
        <w:pStyle w:val="Default"/>
        <w:spacing w:after="120"/>
        <w:rPr>
          <w:rFonts w:ascii="Tahoma" w:hAnsi="Tahoma" w:cs="Tahoma"/>
          <w:b/>
          <w:sz w:val="20"/>
          <w:szCs w:val="22"/>
        </w:rPr>
      </w:pPr>
      <w:r w:rsidRPr="006C1596">
        <w:rPr>
          <w:rFonts w:ascii="Tahoma" w:hAnsi="Tahoma" w:cs="Tahoma"/>
          <w:b/>
          <w:sz w:val="20"/>
          <w:szCs w:val="22"/>
        </w:rPr>
        <w:t>AUTHORS NAME (</w:t>
      </w:r>
      <w:r w:rsidRPr="006C1596">
        <w:rPr>
          <w:rStyle w:val="Strong"/>
          <w:rFonts w:ascii="Tahoma" w:hAnsi="Tahoma" w:cs="Tahoma"/>
          <w:sz w:val="20"/>
          <w:szCs w:val="22"/>
        </w:rPr>
        <w:t>Every author's information is required, otherwise form will not be accepted):</w:t>
      </w:r>
    </w:p>
    <w:p w:rsidR="006C1596" w:rsidRPr="006C1596" w:rsidRDefault="006C1596" w:rsidP="006C1596">
      <w:pPr>
        <w:pStyle w:val="Default"/>
        <w:spacing w:line="480" w:lineRule="auto"/>
        <w:rPr>
          <w:rFonts w:ascii="Tahoma" w:hAnsi="Tahoma" w:cs="Tahoma"/>
          <w:sz w:val="20"/>
          <w:szCs w:val="22"/>
        </w:rPr>
      </w:pPr>
      <w:r w:rsidRPr="006C1596">
        <w:rPr>
          <w:rFonts w:ascii="Tahoma" w:hAnsi="Tahoma" w:cs="Tahoma"/>
          <w:sz w:val="20"/>
          <w:szCs w:val="22"/>
        </w:rPr>
        <w:t>(1)</w:t>
      </w:r>
      <w:r w:rsidRPr="006C1596">
        <w:rPr>
          <w:rFonts w:ascii="Tahoma" w:hAnsi="Tahoma" w:cs="Tahoma"/>
          <w:sz w:val="20"/>
          <w:szCs w:val="22"/>
        </w:rPr>
        <w:tab/>
      </w:r>
      <w:r w:rsidRPr="006C1596">
        <w:rPr>
          <w:rFonts w:ascii="Tahoma" w:hAnsi="Tahoma" w:cs="Tahoma"/>
          <w:sz w:val="20"/>
          <w:szCs w:val="22"/>
        </w:rPr>
        <w:tab/>
      </w:r>
      <w:r w:rsidRPr="006C1596">
        <w:rPr>
          <w:rFonts w:ascii="Tahoma" w:hAnsi="Tahoma" w:cs="Tahoma"/>
          <w:sz w:val="20"/>
          <w:szCs w:val="22"/>
        </w:rPr>
        <w:tab/>
      </w:r>
      <w:r w:rsidRPr="006C1596">
        <w:rPr>
          <w:rFonts w:ascii="Tahoma" w:hAnsi="Tahoma" w:cs="Tahoma"/>
          <w:sz w:val="20"/>
          <w:szCs w:val="22"/>
        </w:rPr>
        <w:tab/>
      </w:r>
      <w:r w:rsidRPr="006C1596">
        <w:rPr>
          <w:rFonts w:ascii="Tahoma" w:hAnsi="Tahoma" w:cs="Tahoma"/>
          <w:sz w:val="20"/>
          <w:szCs w:val="22"/>
        </w:rPr>
        <w:tab/>
      </w:r>
      <w:r w:rsidRPr="006C1596">
        <w:rPr>
          <w:rFonts w:ascii="Tahoma" w:hAnsi="Tahoma" w:cs="Tahoma"/>
          <w:sz w:val="20"/>
          <w:szCs w:val="22"/>
        </w:rPr>
        <w:tab/>
        <w:t xml:space="preserve">       </w:t>
      </w:r>
      <w:r w:rsidRPr="006C1596">
        <w:rPr>
          <w:rFonts w:ascii="Tahoma" w:hAnsi="Tahoma" w:cs="Tahoma"/>
          <w:b/>
          <w:bCs/>
          <w:sz w:val="20"/>
          <w:szCs w:val="22"/>
        </w:rPr>
        <w:t>e-</w:t>
      </w:r>
      <w:proofErr w:type="gramStart"/>
      <w:r w:rsidRPr="006C1596">
        <w:rPr>
          <w:rFonts w:ascii="Tahoma" w:hAnsi="Tahoma" w:cs="Tahoma"/>
          <w:b/>
          <w:bCs/>
          <w:sz w:val="20"/>
          <w:szCs w:val="22"/>
        </w:rPr>
        <w:t>mail(</w:t>
      </w:r>
      <w:proofErr w:type="gramEnd"/>
      <w:r w:rsidRPr="006C1596">
        <w:rPr>
          <w:rFonts w:ascii="Tahoma" w:hAnsi="Tahoma" w:cs="Tahoma"/>
          <w:b/>
          <w:bCs/>
          <w:sz w:val="20"/>
          <w:szCs w:val="22"/>
        </w:rPr>
        <w:t>CAPITAL LETTERS):</w:t>
      </w:r>
    </w:p>
    <w:p w:rsidR="006C1596" w:rsidRPr="006C1596" w:rsidRDefault="006C1596" w:rsidP="006C1596">
      <w:pPr>
        <w:pStyle w:val="Default"/>
        <w:spacing w:line="480" w:lineRule="auto"/>
        <w:rPr>
          <w:rFonts w:ascii="Tahoma" w:hAnsi="Tahoma" w:cs="Tahoma"/>
          <w:sz w:val="20"/>
          <w:szCs w:val="22"/>
        </w:rPr>
      </w:pPr>
      <w:r w:rsidRPr="006C1596">
        <w:rPr>
          <w:rFonts w:ascii="Tahoma" w:hAnsi="Tahoma" w:cs="Tahoma"/>
          <w:sz w:val="20"/>
          <w:szCs w:val="22"/>
        </w:rPr>
        <w:t xml:space="preserve">(2) </w:t>
      </w:r>
      <w:r w:rsidRPr="006C1596">
        <w:rPr>
          <w:rFonts w:ascii="Tahoma" w:hAnsi="Tahoma" w:cs="Tahoma"/>
          <w:sz w:val="20"/>
          <w:szCs w:val="22"/>
        </w:rPr>
        <w:tab/>
      </w:r>
      <w:r w:rsidRPr="006C1596">
        <w:rPr>
          <w:rFonts w:ascii="Tahoma" w:hAnsi="Tahoma" w:cs="Tahoma"/>
          <w:sz w:val="20"/>
          <w:szCs w:val="22"/>
        </w:rPr>
        <w:tab/>
      </w:r>
      <w:r w:rsidRPr="006C1596">
        <w:rPr>
          <w:rFonts w:ascii="Tahoma" w:hAnsi="Tahoma" w:cs="Tahoma"/>
          <w:sz w:val="20"/>
          <w:szCs w:val="22"/>
        </w:rPr>
        <w:tab/>
      </w:r>
      <w:r w:rsidRPr="006C1596">
        <w:rPr>
          <w:rFonts w:ascii="Tahoma" w:hAnsi="Tahoma" w:cs="Tahoma"/>
          <w:sz w:val="20"/>
          <w:szCs w:val="22"/>
        </w:rPr>
        <w:tab/>
      </w:r>
      <w:r w:rsidRPr="006C1596">
        <w:rPr>
          <w:rFonts w:ascii="Tahoma" w:hAnsi="Tahoma" w:cs="Tahoma"/>
          <w:sz w:val="20"/>
          <w:szCs w:val="22"/>
        </w:rPr>
        <w:tab/>
      </w:r>
      <w:r w:rsidRPr="006C1596">
        <w:rPr>
          <w:rFonts w:ascii="Tahoma" w:hAnsi="Tahoma" w:cs="Tahoma"/>
          <w:sz w:val="20"/>
          <w:szCs w:val="22"/>
        </w:rPr>
        <w:tab/>
        <w:t xml:space="preserve">       </w:t>
      </w:r>
      <w:r w:rsidRPr="006C1596">
        <w:rPr>
          <w:rFonts w:ascii="Tahoma" w:hAnsi="Tahoma" w:cs="Tahoma"/>
          <w:b/>
          <w:bCs/>
          <w:sz w:val="20"/>
          <w:szCs w:val="22"/>
        </w:rPr>
        <w:t>e-</w:t>
      </w:r>
      <w:proofErr w:type="gramStart"/>
      <w:r w:rsidRPr="006C1596">
        <w:rPr>
          <w:rFonts w:ascii="Tahoma" w:hAnsi="Tahoma" w:cs="Tahoma"/>
          <w:b/>
          <w:bCs/>
          <w:sz w:val="20"/>
          <w:szCs w:val="22"/>
        </w:rPr>
        <w:t>mail(</w:t>
      </w:r>
      <w:proofErr w:type="gramEnd"/>
      <w:r w:rsidRPr="006C1596">
        <w:rPr>
          <w:rFonts w:ascii="Tahoma" w:hAnsi="Tahoma" w:cs="Tahoma"/>
          <w:b/>
          <w:bCs/>
          <w:sz w:val="20"/>
          <w:szCs w:val="22"/>
        </w:rPr>
        <w:t>CAPITAL LETTERS):</w:t>
      </w:r>
    </w:p>
    <w:p w:rsidR="006C1596" w:rsidRPr="006C1596" w:rsidRDefault="006C1596" w:rsidP="006C1596">
      <w:pPr>
        <w:pStyle w:val="Default"/>
        <w:spacing w:line="480" w:lineRule="auto"/>
        <w:rPr>
          <w:rFonts w:ascii="Tahoma" w:hAnsi="Tahoma" w:cs="Tahoma"/>
          <w:b/>
          <w:bCs/>
          <w:sz w:val="20"/>
          <w:szCs w:val="22"/>
        </w:rPr>
      </w:pPr>
      <w:r w:rsidRPr="006C1596">
        <w:rPr>
          <w:rFonts w:ascii="Tahoma" w:hAnsi="Tahoma" w:cs="Tahoma"/>
          <w:sz w:val="20"/>
          <w:szCs w:val="22"/>
        </w:rPr>
        <w:t xml:space="preserve">(3) </w:t>
      </w:r>
      <w:r w:rsidRPr="006C1596">
        <w:rPr>
          <w:rFonts w:ascii="Tahoma" w:hAnsi="Tahoma" w:cs="Tahoma"/>
          <w:sz w:val="20"/>
          <w:szCs w:val="22"/>
        </w:rPr>
        <w:tab/>
      </w:r>
      <w:r w:rsidRPr="006C1596">
        <w:rPr>
          <w:rFonts w:ascii="Tahoma" w:hAnsi="Tahoma" w:cs="Tahoma"/>
          <w:sz w:val="20"/>
          <w:szCs w:val="22"/>
        </w:rPr>
        <w:tab/>
      </w:r>
      <w:r w:rsidRPr="006C1596">
        <w:rPr>
          <w:rFonts w:ascii="Tahoma" w:hAnsi="Tahoma" w:cs="Tahoma"/>
          <w:sz w:val="20"/>
          <w:szCs w:val="22"/>
        </w:rPr>
        <w:tab/>
      </w:r>
      <w:r w:rsidRPr="006C1596">
        <w:rPr>
          <w:rFonts w:ascii="Tahoma" w:hAnsi="Tahoma" w:cs="Tahoma"/>
          <w:sz w:val="20"/>
          <w:szCs w:val="22"/>
        </w:rPr>
        <w:tab/>
      </w:r>
      <w:r w:rsidRPr="006C1596">
        <w:rPr>
          <w:rFonts w:ascii="Tahoma" w:hAnsi="Tahoma" w:cs="Tahoma"/>
          <w:sz w:val="20"/>
          <w:szCs w:val="22"/>
        </w:rPr>
        <w:tab/>
      </w:r>
      <w:r w:rsidRPr="006C1596">
        <w:rPr>
          <w:rFonts w:ascii="Tahoma" w:hAnsi="Tahoma" w:cs="Tahoma"/>
          <w:sz w:val="20"/>
          <w:szCs w:val="22"/>
        </w:rPr>
        <w:tab/>
        <w:t xml:space="preserve">       </w:t>
      </w:r>
      <w:r w:rsidRPr="006C1596">
        <w:rPr>
          <w:rFonts w:ascii="Tahoma" w:hAnsi="Tahoma" w:cs="Tahoma"/>
          <w:b/>
          <w:bCs/>
          <w:sz w:val="20"/>
          <w:szCs w:val="22"/>
        </w:rPr>
        <w:t>e-</w:t>
      </w:r>
      <w:proofErr w:type="gramStart"/>
      <w:r w:rsidRPr="006C1596">
        <w:rPr>
          <w:rFonts w:ascii="Tahoma" w:hAnsi="Tahoma" w:cs="Tahoma"/>
          <w:b/>
          <w:bCs/>
          <w:sz w:val="20"/>
          <w:szCs w:val="22"/>
        </w:rPr>
        <w:t>mail(</w:t>
      </w:r>
      <w:proofErr w:type="gramEnd"/>
      <w:r w:rsidRPr="006C1596">
        <w:rPr>
          <w:rFonts w:ascii="Tahoma" w:hAnsi="Tahoma" w:cs="Tahoma"/>
          <w:b/>
          <w:bCs/>
          <w:sz w:val="20"/>
          <w:szCs w:val="22"/>
        </w:rPr>
        <w:t>CAPITAL LETTERS):</w:t>
      </w:r>
    </w:p>
    <w:p w:rsidR="006C1596" w:rsidRPr="006C1596" w:rsidRDefault="006C1596" w:rsidP="006C1596">
      <w:pPr>
        <w:pStyle w:val="Default"/>
        <w:spacing w:line="480" w:lineRule="auto"/>
        <w:rPr>
          <w:rFonts w:ascii="Tahoma" w:hAnsi="Tahoma" w:cs="Tahoma"/>
          <w:sz w:val="20"/>
          <w:szCs w:val="22"/>
        </w:rPr>
      </w:pPr>
      <w:r w:rsidRPr="006C1596">
        <w:rPr>
          <w:rFonts w:ascii="Tahoma" w:hAnsi="Tahoma" w:cs="Tahoma"/>
          <w:sz w:val="20"/>
          <w:szCs w:val="22"/>
        </w:rPr>
        <w:t xml:space="preserve">(4) </w:t>
      </w:r>
      <w:r w:rsidRPr="006C1596">
        <w:rPr>
          <w:rFonts w:ascii="Tahoma" w:hAnsi="Tahoma" w:cs="Tahoma"/>
          <w:sz w:val="20"/>
          <w:szCs w:val="22"/>
        </w:rPr>
        <w:tab/>
      </w:r>
      <w:r w:rsidRPr="006C1596">
        <w:rPr>
          <w:rFonts w:ascii="Tahoma" w:hAnsi="Tahoma" w:cs="Tahoma"/>
          <w:sz w:val="20"/>
          <w:szCs w:val="22"/>
        </w:rPr>
        <w:tab/>
      </w:r>
      <w:r w:rsidRPr="006C1596">
        <w:rPr>
          <w:rFonts w:ascii="Tahoma" w:hAnsi="Tahoma" w:cs="Tahoma"/>
          <w:sz w:val="20"/>
          <w:szCs w:val="22"/>
        </w:rPr>
        <w:tab/>
      </w:r>
      <w:r w:rsidRPr="006C1596">
        <w:rPr>
          <w:rFonts w:ascii="Tahoma" w:hAnsi="Tahoma" w:cs="Tahoma"/>
          <w:sz w:val="20"/>
          <w:szCs w:val="22"/>
        </w:rPr>
        <w:tab/>
      </w:r>
      <w:r w:rsidRPr="006C1596">
        <w:rPr>
          <w:rFonts w:ascii="Tahoma" w:hAnsi="Tahoma" w:cs="Tahoma"/>
          <w:sz w:val="20"/>
          <w:szCs w:val="22"/>
        </w:rPr>
        <w:tab/>
      </w:r>
      <w:r w:rsidRPr="006C1596">
        <w:rPr>
          <w:rFonts w:ascii="Tahoma" w:hAnsi="Tahoma" w:cs="Tahoma"/>
          <w:sz w:val="20"/>
          <w:szCs w:val="22"/>
        </w:rPr>
        <w:tab/>
        <w:t xml:space="preserve">       </w:t>
      </w:r>
      <w:r w:rsidRPr="006C1596">
        <w:rPr>
          <w:rFonts w:ascii="Tahoma" w:hAnsi="Tahoma" w:cs="Tahoma"/>
          <w:b/>
          <w:bCs/>
          <w:sz w:val="20"/>
          <w:szCs w:val="22"/>
        </w:rPr>
        <w:t>e-</w:t>
      </w:r>
      <w:proofErr w:type="gramStart"/>
      <w:r w:rsidRPr="006C1596">
        <w:rPr>
          <w:rFonts w:ascii="Tahoma" w:hAnsi="Tahoma" w:cs="Tahoma"/>
          <w:b/>
          <w:bCs/>
          <w:sz w:val="20"/>
          <w:szCs w:val="22"/>
        </w:rPr>
        <w:t>mail(</w:t>
      </w:r>
      <w:proofErr w:type="gramEnd"/>
      <w:r w:rsidRPr="006C1596">
        <w:rPr>
          <w:rFonts w:ascii="Tahoma" w:hAnsi="Tahoma" w:cs="Tahoma"/>
          <w:b/>
          <w:bCs/>
          <w:sz w:val="20"/>
          <w:szCs w:val="22"/>
        </w:rPr>
        <w:t>CAPITAL LETTERS):</w:t>
      </w:r>
    </w:p>
    <w:p w:rsidR="006C1596" w:rsidRDefault="006C1596" w:rsidP="006C1596">
      <w:pPr>
        <w:pStyle w:val="Default"/>
        <w:spacing w:line="480" w:lineRule="auto"/>
        <w:rPr>
          <w:rFonts w:ascii="Tahoma" w:hAnsi="Tahoma" w:cs="Tahoma"/>
          <w:b/>
          <w:bCs/>
          <w:sz w:val="20"/>
          <w:szCs w:val="22"/>
        </w:rPr>
      </w:pPr>
      <w:r w:rsidRPr="006C1596">
        <w:rPr>
          <w:rFonts w:ascii="Tahoma" w:hAnsi="Tahoma" w:cs="Tahoma"/>
          <w:sz w:val="20"/>
          <w:szCs w:val="22"/>
        </w:rPr>
        <w:t xml:space="preserve">(5) </w:t>
      </w:r>
      <w:r w:rsidRPr="006C1596">
        <w:rPr>
          <w:rFonts w:ascii="Tahoma" w:hAnsi="Tahoma" w:cs="Tahoma"/>
          <w:sz w:val="20"/>
          <w:szCs w:val="22"/>
        </w:rPr>
        <w:tab/>
      </w:r>
      <w:r w:rsidRPr="006C1596">
        <w:rPr>
          <w:rFonts w:ascii="Tahoma" w:hAnsi="Tahoma" w:cs="Tahoma"/>
          <w:sz w:val="20"/>
          <w:szCs w:val="22"/>
        </w:rPr>
        <w:tab/>
      </w:r>
      <w:r w:rsidRPr="006C1596">
        <w:rPr>
          <w:rFonts w:ascii="Tahoma" w:hAnsi="Tahoma" w:cs="Tahoma"/>
          <w:sz w:val="20"/>
          <w:szCs w:val="22"/>
        </w:rPr>
        <w:tab/>
      </w:r>
      <w:r w:rsidRPr="006C1596">
        <w:rPr>
          <w:rFonts w:ascii="Tahoma" w:hAnsi="Tahoma" w:cs="Tahoma"/>
          <w:sz w:val="20"/>
          <w:szCs w:val="22"/>
        </w:rPr>
        <w:tab/>
      </w:r>
      <w:r w:rsidRPr="006C1596">
        <w:rPr>
          <w:rFonts w:ascii="Tahoma" w:hAnsi="Tahoma" w:cs="Tahoma"/>
          <w:sz w:val="20"/>
          <w:szCs w:val="22"/>
        </w:rPr>
        <w:tab/>
      </w:r>
      <w:r w:rsidRPr="006C1596">
        <w:rPr>
          <w:rFonts w:ascii="Tahoma" w:hAnsi="Tahoma" w:cs="Tahoma"/>
          <w:sz w:val="20"/>
          <w:szCs w:val="22"/>
        </w:rPr>
        <w:tab/>
        <w:t xml:space="preserve">       </w:t>
      </w:r>
      <w:r w:rsidRPr="006C1596">
        <w:rPr>
          <w:rFonts w:ascii="Tahoma" w:hAnsi="Tahoma" w:cs="Tahoma"/>
          <w:b/>
          <w:bCs/>
          <w:sz w:val="20"/>
          <w:szCs w:val="22"/>
        </w:rPr>
        <w:t>e-</w:t>
      </w:r>
      <w:proofErr w:type="gramStart"/>
      <w:r w:rsidRPr="006C1596">
        <w:rPr>
          <w:rFonts w:ascii="Tahoma" w:hAnsi="Tahoma" w:cs="Tahoma"/>
          <w:b/>
          <w:bCs/>
          <w:sz w:val="20"/>
          <w:szCs w:val="22"/>
        </w:rPr>
        <w:t>mail(</w:t>
      </w:r>
      <w:proofErr w:type="gramEnd"/>
      <w:r w:rsidRPr="006C1596">
        <w:rPr>
          <w:rFonts w:ascii="Tahoma" w:hAnsi="Tahoma" w:cs="Tahoma"/>
          <w:b/>
          <w:bCs/>
          <w:sz w:val="20"/>
          <w:szCs w:val="22"/>
        </w:rPr>
        <w:t>CAPITAL LETTERS):</w:t>
      </w:r>
    </w:p>
    <w:p w:rsidR="006C1596" w:rsidRPr="006C1596" w:rsidRDefault="006C1596" w:rsidP="00667AA3">
      <w:pPr>
        <w:pStyle w:val="Default"/>
        <w:spacing w:line="360" w:lineRule="auto"/>
        <w:rPr>
          <w:rFonts w:ascii="Tahoma" w:hAnsi="Tahoma" w:cs="Tahoma"/>
          <w:b/>
          <w:sz w:val="20"/>
          <w:szCs w:val="22"/>
        </w:rPr>
      </w:pPr>
      <w:r w:rsidRPr="006C1596">
        <w:rPr>
          <w:rFonts w:ascii="Tahoma" w:hAnsi="Tahoma" w:cs="Tahoma"/>
          <w:b/>
          <w:sz w:val="20"/>
          <w:szCs w:val="22"/>
        </w:rPr>
        <w:t>CORRESPONDING AUTHOR’S NAME</w:t>
      </w:r>
      <w:r w:rsidRPr="006C1596">
        <w:rPr>
          <w:rFonts w:ascii="Tahoma" w:hAnsi="Tahoma" w:cs="Tahoma"/>
          <w:b/>
          <w:bCs/>
          <w:sz w:val="20"/>
          <w:szCs w:val="22"/>
        </w:rPr>
        <w:t xml:space="preserve">: </w:t>
      </w:r>
    </w:p>
    <w:p w:rsidR="006C1596" w:rsidRPr="006C1596" w:rsidRDefault="006C1596" w:rsidP="00667AA3">
      <w:pPr>
        <w:pStyle w:val="Default"/>
        <w:spacing w:line="360" w:lineRule="auto"/>
        <w:jc w:val="both"/>
        <w:rPr>
          <w:rFonts w:ascii="Tahoma" w:hAnsi="Tahoma" w:cs="Tahoma"/>
          <w:b/>
          <w:bCs/>
          <w:sz w:val="20"/>
          <w:szCs w:val="22"/>
        </w:rPr>
      </w:pPr>
      <w:r w:rsidRPr="006C1596">
        <w:rPr>
          <w:rFonts w:ascii="Tahoma" w:hAnsi="Tahoma" w:cs="Tahoma"/>
          <w:b/>
          <w:sz w:val="20"/>
          <w:szCs w:val="22"/>
        </w:rPr>
        <w:t>ADDRESS</w:t>
      </w:r>
      <w:r w:rsidRPr="006C1596">
        <w:rPr>
          <w:rFonts w:ascii="Tahoma" w:hAnsi="Tahoma" w:cs="Tahoma"/>
          <w:b/>
          <w:bCs/>
          <w:sz w:val="20"/>
          <w:szCs w:val="22"/>
        </w:rPr>
        <w:t xml:space="preserve">: </w:t>
      </w:r>
    </w:p>
    <w:p w:rsidR="006C1596" w:rsidRPr="006C1596" w:rsidRDefault="006C1596" w:rsidP="00667AA3">
      <w:pPr>
        <w:pStyle w:val="Default"/>
        <w:spacing w:line="360" w:lineRule="auto"/>
        <w:rPr>
          <w:rFonts w:ascii="Tahoma" w:hAnsi="Tahoma" w:cs="Tahoma"/>
          <w:b/>
          <w:bCs/>
          <w:sz w:val="20"/>
          <w:szCs w:val="22"/>
        </w:rPr>
      </w:pPr>
      <w:r w:rsidRPr="006C1596">
        <w:rPr>
          <w:rFonts w:ascii="Tahoma" w:hAnsi="Tahoma" w:cs="Tahoma"/>
          <w:b/>
          <w:bCs/>
          <w:sz w:val="20"/>
          <w:szCs w:val="22"/>
        </w:rPr>
        <w:t xml:space="preserve">CITY:   </w:t>
      </w:r>
      <w:r w:rsidRPr="006C1596">
        <w:rPr>
          <w:rFonts w:ascii="Tahoma" w:hAnsi="Tahoma" w:cs="Tahoma"/>
          <w:b/>
          <w:bCs/>
          <w:sz w:val="20"/>
          <w:szCs w:val="22"/>
        </w:rPr>
        <w:tab/>
      </w:r>
      <w:r w:rsidRPr="006C1596">
        <w:rPr>
          <w:rFonts w:ascii="Tahoma" w:hAnsi="Tahoma" w:cs="Tahoma"/>
          <w:b/>
          <w:bCs/>
          <w:sz w:val="20"/>
          <w:szCs w:val="22"/>
        </w:rPr>
        <w:tab/>
      </w:r>
      <w:r w:rsidRPr="006C1596">
        <w:rPr>
          <w:rFonts w:ascii="Tahoma" w:hAnsi="Tahoma" w:cs="Tahoma"/>
          <w:b/>
          <w:bCs/>
          <w:sz w:val="20"/>
          <w:szCs w:val="22"/>
        </w:rPr>
        <w:tab/>
      </w:r>
      <w:r w:rsidRPr="006C1596">
        <w:rPr>
          <w:rFonts w:ascii="Tahoma" w:hAnsi="Tahoma" w:cs="Tahoma"/>
          <w:b/>
          <w:bCs/>
          <w:sz w:val="20"/>
          <w:szCs w:val="22"/>
        </w:rPr>
        <w:tab/>
        <w:t>PROVINCE/STATE</w:t>
      </w:r>
      <w:r w:rsidRPr="006C1596">
        <w:rPr>
          <w:rFonts w:ascii="Tahoma" w:hAnsi="Tahoma" w:cs="Tahoma"/>
          <w:b/>
          <w:bCs/>
          <w:sz w:val="20"/>
          <w:szCs w:val="22"/>
        </w:rPr>
        <w:tab/>
      </w:r>
      <w:r w:rsidRPr="006C1596">
        <w:rPr>
          <w:rFonts w:ascii="Tahoma" w:hAnsi="Tahoma" w:cs="Tahoma"/>
          <w:b/>
          <w:bCs/>
          <w:sz w:val="20"/>
          <w:szCs w:val="22"/>
        </w:rPr>
        <w:tab/>
        <w:t xml:space="preserve">    COUNTRY/PIN CODE</w:t>
      </w:r>
    </w:p>
    <w:p w:rsidR="006C1596" w:rsidRDefault="006C1596" w:rsidP="006C1596">
      <w:pPr>
        <w:autoSpaceDE w:val="0"/>
        <w:autoSpaceDN w:val="0"/>
        <w:adjustRightInd w:val="0"/>
        <w:spacing w:after="0" w:line="480" w:lineRule="auto"/>
        <w:jc w:val="both"/>
        <w:rPr>
          <w:rFonts w:ascii="Tahoma" w:hAnsi="Tahoma" w:cs="Tahoma"/>
          <w:b/>
          <w:bCs/>
          <w:sz w:val="20"/>
        </w:rPr>
      </w:pPr>
      <w:r w:rsidRPr="0017210E">
        <w:rPr>
          <w:rFonts w:ascii="Tahoma" w:hAnsi="Tahoma" w:cs="Tahoma"/>
          <w:b/>
          <w:bCs/>
          <w:sz w:val="20"/>
        </w:rPr>
        <w:t>CONTACT NUMBERS:</w:t>
      </w:r>
    </w:p>
    <w:p w:rsidR="00F46025" w:rsidRPr="0017210E" w:rsidRDefault="00F46025" w:rsidP="006C1596">
      <w:pPr>
        <w:autoSpaceDE w:val="0"/>
        <w:autoSpaceDN w:val="0"/>
        <w:adjustRightInd w:val="0"/>
        <w:spacing w:after="0" w:line="480" w:lineRule="auto"/>
        <w:jc w:val="both"/>
        <w:rPr>
          <w:rFonts w:ascii="Tahoma" w:hAnsi="Tahoma" w:cs="Tahoma"/>
          <w:color w:val="000000"/>
          <w:sz w:val="20"/>
        </w:rPr>
      </w:pPr>
      <w:r w:rsidRPr="00F32E49">
        <w:rPr>
          <w:rFonts w:ascii="Tahoma" w:hAnsi="Tahoma" w:cs="Tahoma"/>
          <w:sz w:val="18"/>
          <w:szCs w:val="20"/>
        </w:rPr>
        <w:t>It is herein agreed that:</w:t>
      </w:r>
    </w:p>
    <w:p w:rsidR="0017210E" w:rsidRPr="00F46025" w:rsidRDefault="0017210E" w:rsidP="00F46025">
      <w:pPr>
        <w:pStyle w:val="ListParagraph"/>
        <w:numPr>
          <w:ilvl w:val="0"/>
          <w:numId w:val="2"/>
        </w:numPr>
        <w:autoSpaceDE w:val="0"/>
        <w:autoSpaceDN w:val="0"/>
        <w:adjustRightInd w:val="0"/>
        <w:spacing w:after="0" w:line="240" w:lineRule="auto"/>
        <w:jc w:val="both"/>
        <w:rPr>
          <w:rFonts w:ascii="Tahoma" w:hAnsi="Tahoma" w:cs="Tahoma"/>
          <w:sz w:val="20"/>
          <w:szCs w:val="20"/>
        </w:rPr>
      </w:pPr>
      <w:r w:rsidRPr="00F46025">
        <w:rPr>
          <w:rFonts w:ascii="Tahoma" w:hAnsi="Tahoma" w:cs="Tahoma"/>
          <w:sz w:val="20"/>
          <w:szCs w:val="20"/>
        </w:rPr>
        <w:t xml:space="preserve">The Author(s) retain copyright but grant </w:t>
      </w:r>
      <w:r w:rsidR="00ED72F0">
        <w:rPr>
          <w:rFonts w:ascii="Tahoma" w:hAnsi="Tahoma" w:cs="Tahoma"/>
          <w:sz w:val="20"/>
          <w:szCs w:val="20"/>
        </w:rPr>
        <w:t>IRMSS</w:t>
      </w:r>
      <w:r w:rsidRPr="00F46025">
        <w:rPr>
          <w:rFonts w:ascii="Tahoma" w:hAnsi="Tahoma" w:cs="Tahoma"/>
          <w:sz w:val="20"/>
          <w:szCs w:val="20"/>
        </w:rPr>
        <w:t xml:space="preserve"> a non-exclusive, worldwide license to publish the work under the [Creative Commons Attribution 4.0 International License (CC BY 4.0)</w:t>
      </w:r>
      <w:proofErr w:type="gramStart"/>
      <w:r w:rsidRPr="00F46025">
        <w:rPr>
          <w:rFonts w:ascii="Tahoma" w:hAnsi="Tahoma" w:cs="Tahoma"/>
          <w:sz w:val="20"/>
          <w:szCs w:val="20"/>
        </w:rPr>
        <w:t>](</w:t>
      </w:r>
      <w:proofErr w:type="gramEnd"/>
      <w:r w:rsidRPr="00F46025">
        <w:rPr>
          <w:rFonts w:ascii="Tahoma" w:hAnsi="Tahoma" w:cs="Tahoma"/>
          <w:sz w:val="20"/>
          <w:szCs w:val="20"/>
        </w:rPr>
        <w:t xml:space="preserve">https://creativecommons.org/licenses/by/4.0/).  </w:t>
      </w:r>
    </w:p>
    <w:p w:rsidR="0017210E" w:rsidRPr="00F46025" w:rsidRDefault="0017210E" w:rsidP="00F46025">
      <w:pPr>
        <w:pStyle w:val="ListParagraph"/>
        <w:numPr>
          <w:ilvl w:val="0"/>
          <w:numId w:val="2"/>
        </w:numPr>
        <w:autoSpaceDE w:val="0"/>
        <w:autoSpaceDN w:val="0"/>
        <w:adjustRightInd w:val="0"/>
        <w:spacing w:after="0" w:line="240" w:lineRule="auto"/>
        <w:jc w:val="both"/>
        <w:rPr>
          <w:rFonts w:ascii="Tahoma" w:hAnsi="Tahoma" w:cs="Tahoma"/>
          <w:sz w:val="20"/>
          <w:szCs w:val="20"/>
        </w:rPr>
      </w:pPr>
      <w:r w:rsidRPr="00F46025">
        <w:rPr>
          <w:rFonts w:ascii="Tahoma" w:hAnsi="Tahoma" w:cs="Tahoma"/>
          <w:sz w:val="20"/>
          <w:szCs w:val="20"/>
        </w:rPr>
        <w:t xml:space="preserve">This license allows others to share, adapt, and use the work commercially, provided proper attribution is given to the Author(s) and </w:t>
      </w:r>
      <w:r w:rsidR="00ED72F0">
        <w:rPr>
          <w:rFonts w:ascii="Tahoma" w:hAnsi="Tahoma" w:cs="Tahoma"/>
          <w:sz w:val="20"/>
          <w:szCs w:val="20"/>
        </w:rPr>
        <w:t>IRMSS</w:t>
      </w:r>
      <w:r w:rsidRPr="00F46025">
        <w:rPr>
          <w:rFonts w:ascii="Tahoma" w:hAnsi="Tahoma" w:cs="Tahoma"/>
          <w:sz w:val="20"/>
          <w:szCs w:val="20"/>
        </w:rPr>
        <w:t xml:space="preserve"> as the original publisher.  </w:t>
      </w:r>
    </w:p>
    <w:p w:rsidR="00667AA3" w:rsidRPr="002C3534" w:rsidRDefault="00E95A64" w:rsidP="00667AA3">
      <w:pPr>
        <w:pStyle w:val="ListParagraph"/>
        <w:numPr>
          <w:ilvl w:val="0"/>
          <w:numId w:val="2"/>
        </w:numPr>
        <w:autoSpaceDE w:val="0"/>
        <w:autoSpaceDN w:val="0"/>
        <w:adjustRightInd w:val="0"/>
        <w:spacing w:after="0" w:line="240" w:lineRule="auto"/>
        <w:jc w:val="both"/>
        <w:rPr>
          <w:rFonts w:ascii="Tahoma" w:hAnsi="Tahoma" w:cs="Tahoma"/>
          <w:sz w:val="18"/>
          <w:szCs w:val="20"/>
        </w:rPr>
      </w:pPr>
      <w:r w:rsidRPr="00F46025">
        <w:rPr>
          <w:rFonts w:ascii="Tahoma" w:hAnsi="Tahoma" w:cs="Tahoma"/>
          <w:sz w:val="20"/>
        </w:rPr>
        <w:t xml:space="preserve">Authors grant the publisher the right to assign a DOI to their articles and to archive them in databases, indexing services, and on social media platforms. </w:t>
      </w:r>
      <w:r w:rsidR="00667AA3" w:rsidRPr="002C3534">
        <w:rPr>
          <w:rFonts w:ascii="Tahoma" w:hAnsi="Tahoma" w:cs="Tahoma"/>
          <w:sz w:val="20"/>
          <w:szCs w:val="20"/>
        </w:rPr>
        <w:t>The publisher may correct the paper if any errors are identified.</w:t>
      </w:r>
    </w:p>
    <w:p w:rsidR="0017210E" w:rsidRPr="00F46025" w:rsidRDefault="0017210E" w:rsidP="00F46025">
      <w:pPr>
        <w:pStyle w:val="ListParagraph"/>
        <w:numPr>
          <w:ilvl w:val="0"/>
          <w:numId w:val="2"/>
        </w:numPr>
        <w:autoSpaceDE w:val="0"/>
        <w:autoSpaceDN w:val="0"/>
        <w:adjustRightInd w:val="0"/>
        <w:spacing w:after="0" w:line="240" w:lineRule="auto"/>
        <w:jc w:val="both"/>
        <w:rPr>
          <w:rFonts w:ascii="Tahoma" w:hAnsi="Tahoma" w:cs="Tahoma"/>
          <w:sz w:val="20"/>
          <w:szCs w:val="20"/>
        </w:rPr>
      </w:pPr>
      <w:r w:rsidRPr="00F46025">
        <w:rPr>
          <w:rFonts w:ascii="Tahoma" w:hAnsi="Tahoma" w:cs="Tahoma"/>
          <w:sz w:val="20"/>
          <w:szCs w:val="20"/>
        </w:rPr>
        <w:t xml:space="preserve">The Author(s) may reuse, distribute, or republish the work elsewhere (e.g., repositories, personal websites) without permission, as long as </w:t>
      </w:r>
      <w:r w:rsidR="00ED72F0">
        <w:rPr>
          <w:rFonts w:ascii="Tahoma" w:hAnsi="Tahoma" w:cs="Tahoma"/>
          <w:sz w:val="20"/>
          <w:szCs w:val="20"/>
        </w:rPr>
        <w:t>IRMSS</w:t>
      </w:r>
      <w:r w:rsidRPr="00F46025">
        <w:rPr>
          <w:rFonts w:ascii="Tahoma" w:hAnsi="Tahoma" w:cs="Tahoma"/>
          <w:sz w:val="20"/>
          <w:szCs w:val="20"/>
        </w:rPr>
        <w:t xml:space="preserve"> is credited.  </w:t>
      </w:r>
    </w:p>
    <w:p w:rsidR="0017210E" w:rsidRPr="00F46025" w:rsidRDefault="0017210E" w:rsidP="00F46025">
      <w:pPr>
        <w:pStyle w:val="ListParagraph"/>
        <w:numPr>
          <w:ilvl w:val="0"/>
          <w:numId w:val="2"/>
        </w:numPr>
        <w:autoSpaceDE w:val="0"/>
        <w:autoSpaceDN w:val="0"/>
        <w:adjustRightInd w:val="0"/>
        <w:spacing w:after="0" w:line="240" w:lineRule="auto"/>
        <w:jc w:val="both"/>
        <w:rPr>
          <w:rFonts w:ascii="Tahoma" w:hAnsi="Tahoma" w:cs="Tahoma"/>
          <w:sz w:val="20"/>
          <w:szCs w:val="20"/>
        </w:rPr>
      </w:pPr>
      <w:r w:rsidRPr="00F46025">
        <w:rPr>
          <w:rFonts w:ascii="Tahoma" w:hAnsi="Tahoma" w:cs="Tahoma"/>
          <w:sz w:val="20"/>
          <w:szCs w:val="20"/>
        </w:rPr>
        <w:t xml:space="preserve">The Author(s) may create derivative works (e.g., translations, adaptations) without restriction, under the same CC BY 4.0 terms.  </w:t>
      </w:r>
    </w:p>
    <w:p w:rsidR="006F4F26" w:rsidRDefault="006F4F26" w:rsidP="006F4F26">
      <w:pPr>
        <w:pStyle w:val="ListParagraph"/>
        <w:numPr>
          <w:ilvl w:val="0"/>
          <w:numId w:val="2"/>
        </w:numPr>
        <w:autoSpaceDE w:val="0"/>
        <w:autoSpaceDN w:val="0"/>
        <w:adjustRightInd w:val="0"/>
        <w:spacing w:after="0" w:line="240" w:lineRule="auto"/>
        <w:jc w:val="both"/>
        <w:rPr>
          <w:rFonts w:ascii="Tahoma" w:hAnsi="Tahoma" w:cs="Tahoma"/>
          <w:sz w:val="20"/>
          <w:szCs w:val="20"/>
        </w:rPr>
      </w:pPr>
      <w:r w:rsidRPr="00F46025">
        <w:rPr>
          <w:rFonts w:ascii="Tahoma" w:hAnsi="Tahoma" w:cs="Tahoma"/>
          <w:sz w:val="20"/>
          <w:szCs w:val="20"/>
        </w:rPr>
        <w:t xml:space="preserve">Any excerpts from copyrighted works are included with written permission from the copyright holder.  </w:t>
      </w:r>
    </w:p>
    <w:p w:rsidR="006F4F26" w:rsidRPr="002C3534" w:rsidRDefault="006F4F26" w:rsidP="006F4F26">
      <w:pPr>
        <w:pStyle w:val="ListParagraph"/>
        <w:numPr>
          <w:ilvl w:val="0"/>
          <w:numId w:val="2"/>
        </w:numPr>
        <w:autoSpaceDE w:val="0"/>
        <w:autoSpaceDN w:val="0"/>
        <w:adjustRightInd w:val="0"/>
        <w:spacing w:after="0" w:line="240" w:lineRule="auto"/>
        <w:jc w:val="both"/>
        <w:rPr>
          <w:rFonts w:ascii="Tahoma" w:hAnsi="Tahoma" w:cs="Tahoma"/>
          <w:sz w:val="20"/>
          <w:szCs w:val="20"/>
        </w:rPr>
      </w:pPr>
      <w:r w:rsidRPr="002C3534">
        <w:rPr>
          <w:rFonts w:ascii="Tahoma" w:hAnsi="Tahoma" w:cs="Tahoma"/>
          <w:sz w:val="20"/>
        </w:rPr>
        <w:t>The authors certify that the submitted manuscript is original, has not been plagiarized in whole or in part, and does not infringe upon the intellectual property rights of any third party. All sources used have been appropriately cited, and any overlap with previously published work has been properly acknowledged. The authors accept full responsibility for any issues related to plagiarism or ethical misconduct</w:t>
      </w:r>
    </w:p>
    <w:p w:rsidR="006F4F26" w:rsidRDefault="006F4F26" w:rsidP="006F4F26">
      <w:pPr>
        <w:pStyle w:val="ListParagraph"/>
        <w:numPr>
          <w:ilvl w:val="0"/>
          <w:numId w:val="2"/>
        </w:numPr>
        <w:autoSpaceDE w:val="0"/>
        <w:autoSpaceDN w:val="0"/>
        <w:adjustRightInd w:val="0"/>
        <w:spacing w:after="0" w:line="240" w:lineRule="auto"/>
        <w:jc w:val="both"/>
        <w:rPr>
          <w:rFonts w:ascii="Tahoma" w:hAnsi="Tahoma" w:cs="Tahoma"/>
          <w:sz w:val="20"/>
          <w:szCs w:val="20"/>
        </w:rPr>
      </w:pPr>
      <w:r w:rsidRPr="00F46025">
        <w:rPr>
          <w:rFonts w:ascii="Tahoma" w:hAnsi="Tahoma" w:cs="Tahoma"/>
          <w:sz w:val="20"/>
          <w:szCs w:val="20"/>
        </w:rPr>
        <w:t xml:space="preserve">This work is not under consideration elsewhere and has not been published in the same form.  </w:t>
      </w:r>
    </w:p>
    <w:p w:rsidR="006F4F26" w:rsidRPr="008E1B5D" w:rsidRDefault="006F4F26" w:rsidP="006F4F26">
      <w:pPr>
        <w:pStyle w:val="ListParagraph"/>
        <w:numPr>
          <w:ilvl w:val="0"/>
          <w:numId w:val="2"/>
        </w:numPr>
        <w:autoSpaceDE w:val="0"/>
        <w:autoSpaceDN w:val="0"/>
        <w:adjustRightInd w:val="0"/>
        <w:spacing w:after="0" w:line="240" w:lineRule="auto"/>
        <w:jc w:val="both"/>
        <w:rPr>
          <w:rFonts w:ascii="Tahoma" w:hAnsi="Tahoma" w:cs="Tahoma"/>
          <w:sz w:val="20"/>
          <w:szCs w:val="20"/>
        </w:rPr>
      </w:pPr>
      <w:r w:rsidRPr="008E1B5D">
        <w:rPr>
          <w:rFonts w:ascii="Tahoma" w:hAnsi="Tahoma" w:cs="Tahoma"/>
          <w:sz w:val="20"/>
        </w:rPr>
        <w:t>Authors must disclose the use of any AI-generated content or tools during manuscript preparation and remain fully responsible for the originality, accuracy, and ethical compliance of the submitted work.</w:t>
      </w:r>
    </w:p>
    <w:p w:rsidR="006F4F26" w:rsidRPr="008B6690" w:rsidRDefault="006F4F26" w:rsidP="006F4F26">
      <w:pPr>
        <w:pStyle w:val="ListParagraph"/>
        <w:numPr>
          <w:ilvl w:val="0"/>
          <w:numId w:val="2"/>
        </w:numPr>
        <w:autoSpaceDE w:val="0"/>
        <w:autoSpaceDN w:val="0"/>
        <w:adjustRightInd w:val="0"/>
        <w:spacing w:after="0" w:line="240" w:lineRule="auto"/>
        <w:jc w:val="both"/>
        <w:rPr>
          <w:rFonts w:ascii="Tahoma" w:hAnsi="Tahoma" w:cs="Tahoma"/>
          <w:sz w:val="20"/>
          <w:szCs w:val="20"/>
        </w:rPr>
      </w:pPr>
      <w:r w:rsidRPr="008B6690">
        <w:rPr>
          <w:rFonts w:ascii="Tahoma" w:hAnsi="Tahoma" w:cs="Tahoma"/>
          <w:sz w:val="20"/>
        </w:rPr>
        <w:t>I have taken con</w:t>
      </w:r>
      <w:r>
        <w:rPr>
          <w:rFonts w:ascii="Tahoma" w:hAnsi="Tahoma" w:cs="Tahoma"/>
          <w:sz w:val="20"/>
        </w:rPr>
        <w:t>sent for publication of the above</w:t>
      </w:r>
      <w:r w:rsidRPr="008B6690">
        <w:rPr>
          <w:rFonts w:ascii="Tahoma" w:hAnsi="Tahoma" w:cs="Tahoma"/>
          <w:sz w:val="20"/>
        </w:rPr>
        <w:t xml:space="preserve"> article from my all co-authors. I declare that the</w:t>
      </w:r>
      <w:r>
        <w:rPr>
          <w:rFonts w:ascii="Tahoma" w:hAnsi="Tahoma" w:cs="Tahoma"/>
          <w:sz w:val="20"/>
        </w:rPr>
        <w:t xml:space="preserve"> </w:t>
      </w:r>
      <w:r w:rsidRPr="008B6690">
        <w:rPr>
          <w:rFonts w:ascii="Tahoma" w:hAnsi="Tahoma" w:cs="Tahoma"/>
          <w:sz w:val="20"/>
        </w:rPr>
        <w:t xml:space="preserve">all my co-authors are aware of the submission process and have given their consent for publication of </w:t>
      </w:r>
      <w:r>
        <w:rPr>
          <w:rFonts w:ascii="Tahoma" w:hAnsi="Tahoma" w:cs="Tahoma"/>
          <w:sz w:val="20"/>
        </w:rPr>
        <w:t>above</w:t>
      </w:r>
      <w:r w:rsidRPr="008B6690">
        <w:rPr>
          <w:rFonts w:ascii="Tahoma" w:hAnsi="Tahoma" w:cs="Tahoma"/>
          <w:sz w:val="20"/>
        </w:rPr>
        <w:t xml:space="preserve"> article</w:t>
      </w:r>
      <w:r>
        <w:rPr>
          <w:rFonts w:ascii="Tahoma" w:hAnsi="Tahoma" w:cs="Tahoma"/>
          <w:sz w:val="20"/>
        </w:rPr>
        <w:t>.</w:t>
      </w:r>
    </w:p>
    <w:p w:rsidR="0017210E" w:rsidRPr="0017210E" w:rsidRDefault="0017210E" w:rsidP="0017210E">
      <w:pPr>
        <w:autoSpaceDE w:val="0"/>
        <w:autoSpaceDN w:val="0"/>
        <w:adjustRightInd w:val="0"/>
        <w:spacing w:after="0" w:line="240" w:lineRule="auto"/>
        <w:jc w:val="both"/>
        <w:rPr>
          <w:rFonts w:ascii="Tahoma" w:hAnsi="Tahoma" w:cs="Tahoma"/>
          <w:sz w:val="20"/>
          <w:szCs w:val="20"/>
        </w:rPr>
      </w:pPr>
    </w:p>
    <w:p w:rsidR="00BF6B51" w:rsidRPr="00F32E49" w:rsidRDefault="0017210E" w:rsidP="0017210E">
      <w:pPr>
        <w:autoSpaceDE w:val="0"/>
        <w:autoSpaceDN w:val="0"/>
        <w:adjustRightInd w:val="0"/>
        <w:spacing w:after="0" w:line="240" w:lineRule="auto"/>
        <w:jc w:val="both"/>
        <w:rPr>
          <w:rFonts w:ascii="Tahoma" w:hAnsi="Tahoma" w:cs="Tahoma"/>
          <w:sz w:val="20"/>
          <w:szCs w:val="20"/>
        </w:rPr>
      </w:pPr>
      <w:r w:rsidRPr="0017210E">
        <w:rPr>
          <w:rFonts w:ascii="Tahoma" w:hAnsi="Tahoma" w:cs="Tahoma"/>
          <w:sz w:val="20"/>
          <w:szCs w:val="20"/>
        </w:rPr>
        <w:t xml:space="preserve">The Author(s) agree to hold </w:t>
      </w:r>
      <w:r w:rsidR="00ED72F0">
        <w:rPr>
          <w:rFonts w:ascii="Tahoma" w:hAnsi="Tahoma" w:cs="Tahoma"/>
          <w:sz w:val="20"/>
          <w:szCs w:val="20"/>
        </w:rPr>
        <w:t>IRMSS</w:t>
      </w:r>
      <w:r w:rsidRPr="0017210E">
        <w:rPr>
          <w:rFonts w:ascii="Tahoma" w:hAnsi="Tahoma" w:cs="Tahoma"/>
          <w:sz w:val="20"/>
          <w:szCs w:val="20"/>
        </w:rPr>
        <w:t xml:space="preserve"> harmless against any claims arising from breaches of the above warranties.  </w:t>
      </w:r>
    </w:p>
    <w:p w:rsidR="00BF6B51" w:rsidRPr="00F32E49" w:rsidRDefault="00BF6B51" w:rsidP="00560DDD">
      <w:pPr>
        <w:autoSpaceDE w:val="0"/>
        <w:autoSpaceDN w:val="0"/>
        <w:adjustRightInd w:val="0"/>
        <w:spacing w:after="0" w:line="240" w:lineRule="auto"/>
        <w:jc w:val="both"/>
        <w:rPr>
          <w:rFonts w:ascii="Tahoma" w:hAnsi="Tahoma" w:cs="Tahoma"/>
          <w:sz w:val="20"/>
          <w:szCs w:val="20"/>
        </w:rPr>
      </w:pPr>
    </w:p>
    <w:p w:rsidR="001E16AC" w:rsidRDefault="001E16AC" w:rsidP="008C2CE9">
      <w:pPr>
        <w:autoSpaceDE w:val="0"/>
        <w:autoSpaceDN w:val="0"/>
        <w:adjustRightInd w:val="0"/>
        <w:spacing w:after="0" w:line="240" w:lineRule="auto"/>
        <w:jc w:val="both"/>
        <w:rPr>
          <w:rFonts w:ascii="Tahoma" w:hAnsi="Tahoma" w:cs="Tahoma"/>
          <w:sz w:val="20"/>
          <w:szCs w:val="20"/>
        </w:rPr>
      </w:pPr>
    </w:p>
    <w:p w:rsidR="00B12551" w:rsidRPr="00F32E49" w:rsidRDefault="00B12551" w:rsidP="008C2CE9">
      <w:pPr>
        <w:autoSpaceDE w:val="0"/>
        <w:autoSpaceDN w:val="0"/>
        <w:adjustRightInd w:val="0"/>
        <w:spacing w:after="0" w:line="240" w:lineRule="auto"/>
        <w:jc w:val="both"/>
        <w:rPr>
          <w:rFonts w:ascii="Tahoma" w:hAnsi="Tahoma" w:cs="Tahoma"/>
          <w:sz w:val="20"/>
          <w:szCs w:val="20"/>
        </w:rPr>
      </w:pPr>
    </w:p>
    <w:p w:rsidR="009632C8" w:rsidRDefault="005D0B7E" w:rsidP="006A5562">
      <w:pPr>
        <w:spacing w:after="0" w:line="240" w:lineRule="auto"/>
        <w:rPr>
          <w:rFonts w:ascii="Tahoma" w:hAnsi="Tahoma" w:cs="Tahoma"/>
          <w:sz w:val="20"/>
          <w:szCs w:val="20"/>
        </w:rPr>
      </w:pPr>
      <w:r w:rsidRPr="005D0B7E">
        <w:rPr>
          <w:rFonts w:ascii="Tahoma" w:hAnsi="Tahoma" w:cs="Tahoma"/>
          <w:sz w:val="20"/>
        </w:rPr>
        <w:t>Corresponding</w:t>
      </w:r>
      <w:r w:rsidRPr="00C73D5A">
        <w:rPr>
          <w:rFonts w:ascii="Tahoma" w:hAnsi="Tahoma" w:cs="Tahoma"/>
          <w:sz w:val="20"/>
          <w:szCs w:val="20"/>
        </w:rPr>
        <w:t xml:space="preserve"> </w:t>
      </w:r>
      <w:r w:rsidR="00317F14" w:rsidRPr="00C73D5A">
        <w:rPr>
          <w:rFonts w:ascii="Tahoma" w:hAnsi="Tahoma" w:cs="Tahoma"/>
          <w:sz w:val="20"/>
          <w:szCs w:val="20"/>
        </w:rPr>
        <w:t xml:space="preserve">Author’s </w:t>
      </w:r>
      <w:r w:rsidR="008C2CE9" w:rsidRPr="00C73D5A">
        <w:rPr>
          <w:rFonts w:ascii="Tahoma" w:hAnsi="Tahoma" w:cs="Tahoma"/>
          <w:sz w:val="20"/>
          <w:szCs w:val="20"/>
        </w:rPr>
        <w:t xml:space="preserve">Signature: </w:t>
      </w:r>
      <w:r w:rsidR="002B4942" w:rsidRPr="00C73D5A">
        <w:rPr>
          <w:rFonts w:ascii="Tahoma" w:hAnsi="Tahoma" w:cs="Tahoma"/>
          <w:sz w:val="20"/>
          <w:szCs w:val="20"/>
        </w:rPr>
        <w:t>__________</w:t>
      </w:r>
      <w:r w:rsidR="00317F14" w:rsidRPr="00C73D5A">
        <w:rPr>
          <w:rFonts w:ascii="Tahoma" w:hAnsi="Tahoma" w:cs="Tahoma"/>
          <w:sz w:val="20"/>
          <w:szCs w:val="20"/>
        </w:rPr>
        <w:t>________________________</w:t>
      </w:r>
      <w:r w:rsidR="002B4942" w:rsidRPr="00C73D5A">
        <w:rPr>
          <w:rFonts w:ascii="Tahoma" w:hAnsi="Tahoma" w:cs="Tahoma"/>
          <w:sz w:val="20"/>
          <w:szCs w:val="20"/>
        </w:rPr>
        <w:t xml:space="preserve">    </w:t>
      </w:r>
      <w:r w:rsidR="00317F14" w:rsidRPr="00C73D5A">
        <w:rPr>
          <w:rFonts w:ascii="Tahoma" w:hAnsi="Tahoma" w:cs="Tahoma"/>
          <w:sz w:val="20"/>
          <w:szCs w:val="20"/>
        </w:rPr>
        <w:t>Date</w:t>
      </w:r>
      <w:proofErr w:type="gramStart"/>
      <w:r w:rsidR="00317F14" w:rsidRPr="00C73D5A">
        <w:rPr>
          <w:rFonts w:ascii="Tahoma" w:hAnsi="Tahoma" w:cs="Tahoma"/>
          <w:sz w:val="20"/>
          <w:szCs w:val="20"/>
        </w:rPr>
        <w:t>:_</w:t>
      </w:r>
      <w:proofErr w:type="gramEnd"/>
      <w:r w:rsidR="00317F14" w:rsidRPr="00C73D5A">
        <w:rPr>
          <w:rFonts w:ascii="Tahoma" w:hAnsi="Tahoma" w:cs="Tahoma"/>
          <w:sz w:val="20"/>
          <w:szCs w:val="20"/>
        </w:rPr>
        <w:t>_________________</w:t>
      </w:r>
    </w:p>
    <w:p w:rsidR="006A5562" w:rsidRPr="00C73D5A" w:rsidRDefault="006A5562" w:rsidP="00A8693A">
      <w:pPr>
        <w:spacing w:after="0" w:line="240" w:lineRule="auto"/>
        <w:rPr>
          <w:rFonts w:ascii="Tahoma" w:hAnsi="Tahoma" w:cs="Tahoma"/>
          <w:sz w:val="20"/>
          <w:szCs w:val="20"/>
        </w:rPr>
      </w:pPr>
      <w:r w:rsidRPr="006A5562">
        <w:rPr>
          <w:rFonts w:ascii="Tahoma" w:hAnsi="Tahoma" w:cs="Tahoma"/>
          <w:bCs/>
          <w:color w:val="000000"/>
          <w:sz w:val="20"/>
          <w:szCs w:val="24"/>
        </w:rPr>
        <w:t xml:space="preserve">(Put the sign </w:t>
      </w:r>
      <w:r w:rsidR="00866ECE" w:rsidRPr="006A5562">
        <w:rPr>
          <w:rFonts w:ascii="Tahoma" w:hAnsi="Tahoma" w:cs="Tahoma"/>
          <w:bCs/>
          <w:color w:val="000000"/>
          <w:sz w:val="20"/>
          <w:szCs w:val="24"/>
        </w:rPr>
        <w:t>here, please</w:t>
      </w:r>
      <w:r w:rsidRPr="006A5562">
        <w:rPr>
          <w:rFonts w:ascii="Tahoma" w:hAnsi="Tahoma" w:cs="Tahoma"/>
          <w:bCs/>
          <w:color w:val="000000"/>
          <w:sz w:val="20"/>
          <w:szCs w:val="24"/>
        </w:rPr>
        <w:t xml:space="preserve"> do not type your name)</w:t>
      </w:r>
    </w:p>
    <w:sectPr w:rsidR="006A5562" w:rsidRPr="00C73D5A" w:rsidSect="00292CD5">
      <w:pgSz w:w="11907" w:h="16839" w:code="9"/>
      <w:pgMar w:top="144" w:right="1152" w:bottom="14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1139D"/>
    <w:multiLevelType w:val="hybridMultilevel"/>
    <w:tmpl w:val="405430BE"/>
    <w:lvl w:ilvl="0" w:tplc="00A659C0">
      <w:numFmt w:val="bullet"/>
      <w:lvlText w:val="·"/>
      <w:lvlJc w:val="left"/>
      <w:pPr>
        <w:ind w:left="720" w:hanging="360"/>
      </w:pPr>
      <w:rPr>
        <w:rFonts w:ascii="Tahoma" w:eastAsia="Times New Roman" w:hAnsi="Tahoma" w:cs="Tahoma"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CB8445A"/>
    <w:multiLevelType w:val="hybridMultilevel"/>
    <w:tmpl w:val="015ED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C3240A"/>
    <w:multiLevelType w:val="hybridMultilevel"/>
    <w:tmpl w:val="B4E8E0AA"/>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CE9"/>
    <w:rsid w:val="00001721"/>
    <w:rsid w:val="00005BF8"/>
    <w:rsid w:val="00006148"/>
    <w:rsid w:val="00011C56"/>
    <w:rsid w:val="00014DF7"/>
    <w:rsid w:val="000249BE"/>
    <w:rsid w:val="00026722"/>
    <w:rsid w:val="0005604C"/>
    <w:rsid w:val="00071552"/>
    <w:rsid w:val="00083943"/>
    <w:rsid w:val="00087413"/>
    <w:rsid w:val="00093173"/>
    <w:rsid w:val="000A0A40"/>
    <w:rsid w:val="000A6243"/>
    <w:rsid w:val="000C52E8"/>
    <w:rsid w:val="000D2788"/>
    <w:rsid w:val="000E1A27"/>
    <w:rsid w:val="000E41E5"/>
    <w:rsid w:val="000F1A22"/>
    <w:rsid w:val="00100F4E"/>
    <w:rsid w:val="00101580"/>
    <w:rsid w:val="00107694"/>
    <w:rsid w:val="0011213B"/>
    <w:rsid w:val="00115E43"/>
    <w:rsid w:val="00120DAB"/>
    <w:rsid w:val="001328A7"/>
    <w:rsid w:val="0013691E"/>
    <w:rsid w:val="00152E6A"/>
    <w:rsid w:val="0017210E"/>
    <w:rsid w:val="001940D3"/>
    <w:rsid w:val="00197B65"/>
    <w:rsid w:val="001C5605"/>
    <w:rsid w:val="001E024C"/>
    <w:rsid w:val="001E16AC"/>
    <w:rsid w:val="001E65B1"/>
    <w:rsid w:val="001F5DBE"/>
    <w:rsid w:val="001F6753"/>
    <w:rsid w:val="001F723B"/>
    <w:rsid w:val="00200CC3"/>
    <w:rsid w:val="002177B9"/>
    <w:rsid w:val="00240511"/>
    <w:rsid w:val="00245424"/>
    <w:rsid w:val="00253C8F"/>
    <w:rsid w:val="00261416"/>
    <w:rsid w:val="00266E6E"/>
    <w:rsid w:val="002745FB"/>
    <w:rsid w:val="00281843"/>
    <w:rsid w:val="002824A1"/>
    <w:rsid w:val="00285AA7"/>
    <w:rsid w:val="00287233"/>
    <w:rsid w:val="00292CD5"/>
    <w:rsid w:val="00292DDF"/>
    <w:rsid w:val="002966FC"/>
    <w:rsid w:val="0029696A"/>
    <w:rsid w:val="002B0F7C"/>
    <w:rsid w:val="002B4942"/>
    <w:rsid w:val="002C387E"/>
    <w:rsid w:val="002C69F1"/>
    <w:rsid w:val="002D0600"/>
    <w:rsid w:val="00317F14"/>
    <w:rsid w:val="003268FF"/>
    <w:rsid w:val="00361455"/>
    <w:rsid w:val="00365596"/>
    <w:rsid w:val="003731A8"/>
    <w:rsid w:val="003763E0"/>
    <w:rsid w:val="00380252"/>
    <w:rsid w:val="0038104A"/>
    <w:rsid w:val="00412F5D"/>
    <w:rsid w:val="00415B4A"/>
    <w:rsid w:val="00420286"/>
    <w:rsid w:val="004258B4"/>
    <w:rsid w:val="00430D89"/>
    <w:rsid w:val="004516C9"/>
    <w:rsid w:val="00472707"/>
    <w:rsid w:val="00484DF9"/>
    <w:rsid w:val="004A12F2"/>
    <w:rsid w:val="004B22CA"/>
    <w:rsid w:val="004B5DE6"/>
    <w:rsid w:val="004B5EF1"/>
    <w:rsid w:val="004D7B7B"/>
    <w:rsid w:val="004E213B"/>
    <w:rsid w:val="0050593C"/>
    <w:rsid w:val="0051501C"/>
    <w:rsid w:val="00515DD1"/>
    <w:rsid w:val="0055008A"/>
    <w:rsid w:val="00560DDD"/>
    <w:rsid w:val="00566761"/>
    <w:rsid w:val="00597FC8"/>
    <w:rsid w:val="005A0E15"/>
    <w:rsid w:val="005A2B80"/>
    <w:rsid w:val="005A7EAF"/>
    <w:rsid w:val="005B245D"/>
    <w:rsid w:val="005D0B7E"/>
    <w:rsid w:val="005D461D"/>
    <w:rsid w:val="006026FC"/>
    <w:rsid w:val="006034B9"/>
    <w:rsid w:val="00610F8D"/>
    <w:rsid w:val="00612FD9"/>
    <w:rsid w:val="0061332C"/>
    <w:rsid w:val="00617CC5"/>
    <w:rsid w:val="0062412B"/>
    <w:rsid w:val="00624456"/>
    <w:rsid w:val="006358D8"/>
    <w:rsid w:val="006416BF"/>
    <w:rsid w:val="00642ABF"/>
    <w:rsid w:val="006432BA"/>
    <w:rsid w:val="00652929"/>
    <w:rsid w:val="00667AA3"/>
    <w:rsid w:val="00673BF0"/>
    <w:rsid w:val="00695661"/>
    <w:rsid w:val="006A3DC2"/>
    <w:rsid w:val="006A5562"/>
    <w:rsid w:val="006A5565"/>
    <w:rsid w:val="006B103A"/>
    <w:rsid w:val="006C0ADA"/>
    <w:rsid w:val="006C1596"/>
    <w:rsid w:val="006D46E3"/>
    <w:rsid w:val="006E31C5"/>
    <w:rsid w:val="006F4F26"/>
    <w:rsid w:val="007015E1"/>
    <w:rsid w:val="007077A4"/>
    <w:rsid w:val="00720D5D"/>
    <w:rsid w:val="007259B4"/>
    <w:rsid w:val="00741EE6"/>
    <w:rsid w:val="00744FF4"/>
    <w:rsid w:val="00751DE3"/>
    <w:rsid w:val="00757DF0"/>
    <w:rsid w:val="0076123D"/>
    <w:rsid w:val="00772469"/>
    <w:rsid w:val="00773AA4"/>
    <w:rsid w:val="00787460"/>
    <w:rsid w:val="007A6601"/>
    <w:rsid w:val="007B784F"/>
    <w:rsid w:val="007C014B"/>
    <w:rsid w:val="007C12F3"/>
    <w:rsid w:val="007C3907"/>
    <w:rsid w:val="007D0495"/>
    <w:rsid w:val="007E50BC"/>
    <w:rsid w:val="00800906"/>
    <w:rsid w:val="00802832"/>
    <w:rsid w:val="0080539C"/>
    <w:rsid w:val="00805505"/>
    <w:rsid w:val="00824173"/>
    <w:rsid w:val="0082517E"/>
    <w:rsid w:val="008330D6"/>
    <w:rsid w:val="008377B7"/>
    <w:rsid w:val="008509C6"/>
    <w:rsid w:val="00862803"/>
    <w:rsid w:val="00866ECE"/>
    <w:rsid w:val="00875372"/>
    <w:rsid w:val="00885F4B"/>
    <w:rsid w:val="008A2162"/>
    <w:rsid w:val="008B6690"/>
    <w:rsid w:val="008C2CE9"/>
    <w:rsid w:val="008E0062"/>
    <w:rsid w:val="008E1B5D"/>
    <w:rsid w:val="008E503E"/>
    <w:rsid w:val="008F4F52"/>
    <w:rsid w:val="009047B9"/>
    <w:rsid w:val="00913E99"/>
    <w:rsid w:val="00930F30"/>
    <w:rsid w:val="00931A35"/>
    <w:rsid w:val="009614D5"/>
    <w:rsid w:val="009632C8"/>
    <w:rsid w:val="0096495F"/>
    <w:rsid w:val="00983298"/>
    <w:rsid w:val="00987FD9"/>
    <w:rsid w:val="00995170"/>
    <w:rsid w:val="009B3614"/>
    <w:rsid w:val="009B706C"/>
    <w:rsid w:val="009C2471"/>
    <w:rsid w:val="009C584A"/>
    <w:rsid w:val="009D093B"/>
    <w:rsid w:val="009D7169"/>
    <w:rsid w:val="009E0DDC"/>
    <w:rsid w:val="00A03F2E"/>
    <w:rsid w:val="00A10F28"/>
    <w:rsid w:val="00A219BD"/>
    <w:rsid w:val="00A41287"/>
    <w:rsid w:val="00A53060"/>
    <w:rsid w:val="00A55652"/>
    <w:rsid w:val="00A66015"/>
    <w:rsid w:val="00A76D5C"/>
    <w:rsid w:val="00A8693A"/>
    <w:rsid w:val="00A86E88"/>
    <w:rsid w:val="00AA4431"/>
    <w:rsid w:val="00AA66ED"/>
    <w:rsid w:val="00AB4E83"/>
    <w:rsid w:val="00B12348"/>
    <w:rsid w:val="00B12551"/>
    <w:rsid w:val="00B27F4D"/>
    <w:rsid w:val="00B3650B"/>
    <w:rsid w:val="00B37039"/>
    <w:rsid w:val="00B57F45"/>
    <w:rsid w:val="00B748D2"/>
    <w:rsid w:val="00B97C46"/>
    <w:rsid w:val="00BB1544"/>
    <w:rsid w:val="00BB4313"/>
    <w:rsid w:val="00BB7FFE"/>
    <w:rsid w:val="00BC500C"/>
    <w:rsid w:val="00BE3335"/>
    <w:rsid w:val="00BF6B51"/>
    <w:rsid w:val="00BF72C7"/>
    <w:rsid w:val="00C30575"/>
    <w:rsid w:val="00C54D56"/>
    <w:rsid w:val="00C70DEC"/>
    <w:rsid w:val="00C7161D"/>
    <w:rsid w:val="00C73D5A"/>
    <w:rsid w:val="00C84E72"/>
    <w:rsid w:val="00C97833"/>
    <w:rsid w:val="00CB1849"/>
    <w:rsid w:val="00CD242D"/>
    <w:rsid w:val="00CD2657"/>
    <w:rsid w:val="00CE74B4"/>
    <w:rsid w:val="00D0095D"/>
    <w:rsid w:val="00D1356E"/>
    <w:rsid w:val="00D273B1"/>
    <w:rsid w:val="00D50483"/>
    <w:rsid w:val="00D67654"/>
    <w:rsid w:val="00D75069"/>
    <w:rsid w:val="00D75B03"/>
    <w:rsid w:val="00D76C14"/>
    <w:rsid w:val="00D81176"/>
    <w:rsid w:val="00D84E6A"/>
    <w:rsid w:val="00D87A91"/>
    <w:rsid w:val="00D91C5D"/>
    <w:rsid w:val="00D942BE"/>
    <w:rsid w:val="00D96387"/>
    <w:rsid w:val="00DA335B"/>
    <w:rsid w:val="00DC45E0"/>
    <w:rsid w:val="00DD464B"/>
    <w:rsid w:val="00DD6469"/>
    <w:rsid w:val="00E06244"/>
    <w:rsid w:val="00E11409"/>
    <w:rsid w:val="00E129A0"/>
    <w:rsid w:val="00E17BD1"/>
    <w:rsid w:val="00E20786"/>
    <w:rsid w:val="00E22254"/>
    <w:rsid w:val="00E343DA"/>
    <w:rsid w:val="00E34FA7"/>
    <w:rsid w:val="00E50EF9"/>
    <w:rsid w:val="00E5225E"/>
    <w:rsid w:val="00E54215"/>
    <w:rsid w:val="00E5521C"/>
    <w:rsid w:val="00E70423"/>
    <w:rsid w:val="00E95A64"/>
    <w:rsid w:val="00EC477A"/>
    <w:rsid w:val="00EC5054"/>
    <w:rsid w:val="00ED0613"/>
    <w:rsid w:val="00ED72F0"/>
    <w:rsid w:val="00EE4D7F"/>
    <w:rsid w:val="00EF6703"/>
    <w:rsid w:val="00F001D1"/>
    <w:rsid w:val="00F02BD0"/>
    <w:rsid w:val="00F32E49"/>
    <w:rsid w:val="00F46025"/>
    <w:rsid w:val="00F61C77"/>
    <w:rsid w:val="00F96CE4"/>
    <w:rsid w:val="00F97BFA"/>
    <w:rsid w:val="00FA7E0B"/>
    <w:rsid w:val="00FB319A"/>
    <w:rsid w:val="00FD1CF9"/>
    <w:rsid w:val="00FD78BC"/>
    <w:rsid w:val="00FE4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FBCD7D-8BE4-444B-B1A1-C9CB0C12F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F3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335B"/>
    <w:rPr>
      <w:color w:val="0000FF"/>
      <w:u w:val="single"/>
    </w:rPr>
  </w:style>
  <w:style w:type="paragraph" w:customStyle="1" w:styleId="Default">
    <w:name w:val="Default"/>
    <w:rsid w:val="00285AA7"/>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80283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87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FD9"/>
    <w:rPr>
      <w:rFonts w:ascii="Tahoma" w:hAnsi="Tahoma" w:cs="Tahoma"/>
      <w:sz w:val="16"/>
      <w:szCs w:val="16"/>
    </w:rPr>
  </w:style>
  <w:style w:type="paragraph" w:styleId="ListParagraph">
    <w:name w:val="List Paragraph"/>
    <w:basedOn w:val="Normal"/>
    <w:uiPriority w:val="34"/>
    <w:qFormat/>
    <w:rsid w:val="00D81176"/>
    <w:pPr>
      <w:ind w:left="720"/>
      <w:contextualSpacing/>
    </w:pPr>
  </w:style>
  <w:style w:type="character" w:styleId="Strong">
    <w:name w:val="Strong"/>
    <w:uiPriority w:val="22"/>
    <w:qFormat/>
    <w:rsid w:val="006C15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3197027">
      <w:bodyDiv w:val="1"/>
      <w:marLeft w:val="0"/>
      <w:marRight w:val="0"/>
      <w:marTop w:val="0"/>
      <w:marBottom w:val="0"/>
      <w:divBdr>
        <w:top w:val="none" w:sz="0" w:space="0" w:color="auto"/>
        <w:left w:val="none" w:sz="0" w:space="0" w:color="auto"/>
        <w:bottom w:val="none" w:sz="0" w:space="0" w:color="auto"/>
        <w:right w:val="none" w:sz="0" w:space="0" w:color="auto"/>
      </w:divBdr>
    </w:div>
    <w:div w:id="178881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433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Manoj</dc:creator>
  <cp:lastModifiedBy>Microsoft account</cp:lastModifiedBy>
  <cp:revision>146</cp:revision>
  <cp:lastPrinted>2022-08-23T07:23:00Z</cp:lastPrinted>
  <dcterms:created xsi:type="dcterms:W3CDTF">2022-01-07T06:13:00Z</dcterms:created>
  <dcterms:modified xsi:type="dcterms:W3CDTF">2026-02-07T10:33:00Z</dcterms:modified>
</cp:coreProperties>
</file>